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96" w:rsidRPr="00CC6CC8" w:rsidRDefault="00E463B9" w:rsidP="00E463B9">
      <w:pPr>
        <w:pStyle w:val="NoSpacing"/>
        <w:ind w:left="720" w:firstLine="72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02CA64" wp14:editId="631B054A">
            <wp:simplePos x="0" y="0"/>
            <wp:positionH relativeFrom="margin">
              <wp:posOffset>-53340</wp:posOffset>
            </wp:positionH>
            <wp:positionV relativeFrom="margin">
              <wp:posOffset>-313055</wp:posOffset>
            </wp:positionV>
            <wp:extent cx="541020" cy="738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 w:rsidRPr="00CC6CC8">
        <w:rPr>
          <w:b/>
          <w:u w:val="single"/>
        </w:rPr>
        <w:t>Rochdale MBC Licensing</w:t>
      </w:r>
      <w:r w:rsidR="00B810D5">
        <w:rPr>
          <w:b/>
          <w:u w:val="single"/>
        </w:rPr>
        <w:t xml:space="preserve"> Proposed</w:t>
      </w:r>
      <w:r w:rsidRPr="00CC6CC8">
        <w:rPr>
          <w:b/>
          <w:u w:val="single"/>
        </w:rPr>
        <w:t xml:space="preserve"> Penalty Points Scheme</w:t>
      </w:r>
    </w:p>
    <w:p w:rsidR="00E463B9" w:rsidRDefault="00E463B9" w:rsidP="00E463B9">
      <w:pPr>
        <w:pStyle w:val="NoSpacing"/>
      </w:pPr>
    </w:p>
    <w:p w:rsidR="00DA16E2" w:rsidRDefault="00DA16E2" w:rsidP="00E463B9">
      <w:pPr>
        <w:pStyle w:val="NoSpacing"/>
      </w:pPr>
      <w:bookmarkStart w:id="0" w:name="_GoBack"/>
      <w:bookmarkEnd w:id="0"/>
    </w:p>
    <w:p w:rsidR="00DA16E2" w:rsidRDefault="00DA16E2" w:rsidP="00E463B9">
      <w:pPr>
        <w:pStyle w:val="NoSpacing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993"/>
        <w:gridCol w:w="1275"/>
      </w:tblGrid>
      <w:tr w:rsidR="00DA16E2" w:rsidRPr="00E463B9" w:rsidTr="00C71610">
        <w:tc>
          <w:tcPr>
            <w:tcW w:w="534" w:type="dxa"/>
            <w:tcBorders>
              <w:bottom w:val="single" w:sz="4" w:space="0" w:color="auto"/>
            </w:tcBorders>
          </w:tcPr>
          <w:p w:rsidR="00DA16E2" w:rsidRDefault="00DA16E2" w:rsidP="00C71610">
            <w:pPr>
              <w:pStyle w:val="NoSpacing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A16E2" w:rsidRPr="00E463B9" w:rsidRDefault="00DA16E2" w:rsidP="00C71610">
            <w:pPr>
              <w:pStyle w:val="NoSpacing"/>
              <w:jc w:val="center"/>
              <w:rPr>
                <w:b/>
              </w:rPr>
            </w:pPr>
            <w:r w:rsidRPr="00E463B9">
              <w:rPr>
                <w:b/>
              </w:rPr>
              <w:t>Offence</w:t>
            </w:r>
            <w:r>
              <w:rPr>
                <w:b/>
              </w:rPr>
              <w:t>(s)</w:t>
            </w:r>
            <w:r w:rsidRPr="00E463B9">
              <w:rPr>
                <w:b/>
              </w:rPr>
              <w:t xml:space="preserve"> / Breach of Condition(s)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16E2" w:rsidRPr="00E463B9" w:rsidRDefault="00DA16E2" w:rsidP="00C71610">
            <w:pPr>
              <w:pStyle w:val="NoSpacing"/>
              <w:jc w:val="center"/>
              <w:rPr>
                <w:b/>
              </w:rPr>
            </w:pPr>
            <w:r w:rsidRPr="00E463B9">
              <w:rPr>
                <w:b/>
              </w:rPr>
              <w:t>Points Applicable</w:t>
            </w:r>
            <w:r>
              <w:rPr>
                <w:b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16E2" w:rsidRPr="00E463B9" w:rsidRDefault="00DA16E2" w:rsidP="00C71610">
            <w:pPr>
              <w:pStyle w:val="NoSpacing"/>
              <w:jc w:val="center"/>
              <w:rPr>
                <w:b/>
              </w:rPr>
            </w:pPr>
            <w:r w:rsidRPr="00E463B9">
              <w:rPr>
                <w:b/>
              </w:rPr>
              <w:t>Driver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16E2" w:rsidRPr="00E463B9" w:rsidRDefault="00DA16E2" w:rsidP="00C71610">
            <w:pPr>
              <w:pStyle w:val="NoSpacing"/>
              <w:jc w:val="center"/>
              <w:rPr>
                <w:b/>
              </w:rPr>
            </w:pPr>
            <w:r w:rsidRPr="00E463B9">
              <w:rPr>
                <w:b/>
              </w:rPr>
              <w:t>Vehicle Proprietor or Operator</w:t>
            </w:r>
          </w:p>
        </w:tc>
      </w:tr>
      <w:tr w:rsidR="00DA16E2" w:rsidRPr="00CC6067" w:rsidTr="00C71610">
        <w:tc>
          <w:tcPr>
            <w:tcW w:w="534" w:type="dxa"/>
            <w:tcBorders>
              <w:top w:val="single" w:sz="4" w:space="0" w:color="auto"/>
            </w:tcBorders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A16E2" w:rsidRPr="00CC6067" w:rsidRDefault="00DA16E2" w:rsidP="00C71610">
            <w:pPr>
              <w:pStyle w:val="NoSpacing"/>
            </w:pPr>
            <w:r w:rsidRPr="00CC6067">
              <w:t>Failure to notify, in writing, the Council of change of</w:t>
            </w:r>
          </w:p>
          <w:p w:rsidR="00DA16E2" w:rsidRPr="00CC6067" w:rsidRDefault="00DA16E2" w:rsidP="00C71610">
            <w:pPr>
              <w:pStyle w:val="NoSpacing"/>
            </w:pPr>
            <w:proofErr w:type="gramStart"/>
            <w:r w:rsidRPr="00CC6067">
              <w:t>address</w:t>
            </w:r>
            <w:proofErr w:type="gramEnd"/>
            <w:r w:rsidRPr="00CC6067">
              <w:t xml:space="preserve"> within 7 calendar days.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A16E2" w:rsidRPr="00CC6067" w:rsidTr="00C71610">
        <w:tc>
          <w:tcPr>
            <w:tcW w:w="534" w:type="dxa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DA16E2" w:rsidRPr="00CC6067" w:rsidRDefault="00DA16E2" w:rsidP="00C71610">
            <w:pPr>
              <w:pStyle w:val="NoSpacing"/>
            </w:pPr>
            <w:r w:rsidRPr="0021572C">
              <w:t>Failure to produce relevant documents</w:t>
            </w:r>
            <w:r>
              <w:t xml:space="preserve"> including failing to provide proof of insurance </w:t>
            </w:r>
            <w:r w:rsidRPr="0021572C">
              <w:t>within</w:t>
            </w:r>
            <w:r>
              <w:t xml:space="preserve"> </w:t>
            </w:r>
            <w:r w:rsidRPr="0021572C">
              <w:t>timescale when requested by an Authorised Officer.</w:t>
            </w:r>
          </w:p>
        </w:tc>
        <w:tc>
          <w:tcPr>
            <w:tcW w:w="1417" w:type="dxa"/>
            <w:vAlign w:val="center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A16E2" w:rsidRPr="00CC6067" w:rsidTr="00C71610">
        <w:tc>
          <w:tcPr>
            <w:tcW w:w="534" w:type="dxa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DA16E2" w:rsidRPr="00CC6067" w:rsidRDefault="00DA16E2" w:rsidP="00C71610">
            <w:pPr>
              <w:pStyle w:val="NoSpacing"/>
            </w:pPr>
            <w:r w:rsidRPr="00045680">
              <w:t>Failure to carry fire extinguisher.</w:t>
            </w:r>
          </w:p>
        </w:tc>
        <w:tc>
          <w:tcPr>
            <w:tcW w:w="1417" w:type="dxa"/>
            <w:vAlign w:val="center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A16E2" w:rsidRPr="00CC6067" w:rsidTr="00C71610">
        <w:tc>
          <w:tcPr>
            <w:tcW w:w="534" w:type="dxa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DA16E2" w:rsidRPr="00CC6067" w:rsidRDefault="00DA16E2" w:rsidP="00C71610">
            <w:pPr>
              <w:pStyle w:val="NoSpacing"/>
            </w:pPr>
            <w:r w:rsidRPr="00045680">
              <w:t>Failure to use authorised roof light.</w:t>
            </w:r>
          </w:p>
        </w:tc>
        <w:tc>
          <w:tcPr>
            <w:tcW w:w="1417" w:type="dxa"/>
            <w:vAlign w:val="center"/>
          </w:tcPr>
          <w:p w:rsidR="00DA16E2" w:rsidRPr="00CC6067" w:rsidRDefault="00DA16E2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A16E2" w:rsidRPr="00CC6067" w:rsidRDefault="00DA16E2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A16E2" w:rsidRPr="00CC6067" w:rsidRDefault="00DA16E2" w:rsidP="00C71610">
            <w:pPr>
              <w:pStyle w:val="NoSpacing"/>
              <w:ind w:left="360"/>
              <w:jc w:val="center"/>
            </w:pPr>
          </w:p>
        </w:tc>
      </w:tr>
      <w:tr w:rsidR="00F0629C" w:rsidRPr="00CC6067" w:rsidTr="00C71610">
        <w:tc>
          <w:tcPr>
            <w:tcW w:w="534" w:type="dxa"/>
          </w:tcPr>
          <w:p w:rsidR="00F0629C" w:rsidRPr="00CC6067" w:rsidRDefault="00F0629C" w:rsidP="00C7161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F0629C" w:rsidRPr="00045680" w:rsidRDefault="00F0629C" w:rsidP="00C71610">
            <w:pPr>
              <w:pStyle w:val="NoSpacing"/>
            </w:pPr>
            <w:r>
              <w:t>Evidence of smoking in vehicle.</w:t>
            </w:r>
          </w:p>
        </w:tc>
        <w:tc>
          <w:tcPr>
            <w:tcW w:w="1417" w:type="dxa"/>
            <w:vAlign w:val="center"/>
          </w:tcPr>
          <w:p w:rsidR="00F0629C" w:rsidRPr="00CC6067" w:rsidRDefault="00F0629C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0629C" w:rsidRPr="00CC6067" w:rsidRDefault="00F0629C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F0629C" w:rsidRPr="00CC6067" w:rsidRDefault="00F0629C" w:rsidP="00F0629C">
            <w:pPr>
              <w:pStyle w:val="NoSpacing"/>
              <w:ind w:left="720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B453A8" w:rsidRPr="00045680" w:rsidRDefault="00B453A8" w:rsidP="00C71610">
            <w:pPr>
              <w:pStyle w:val="NoSpacing"/>
            </w:pPr>
            <w:r w:rsidRPr="00643E48">
              <w:t>Failure to wear driver’s badge</w:t>
            </w:r>
            <w:r>
              <w:t xml:space="preserve"> in such a position and manner as to be plainly and distinctly visible</w:t>
            </w:r>
            <w:r w:rsidRPr="00643E48">
              <w:t>.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DA16E2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B453A8" w:rsidRPr="00045680" w:rsidRDefault="00B453A8" w:rsidP="00C71610">
            <w:pPr>
              <w:pStyle w:val="NoSpacing"/>
            </w:pPr>
            <w:r w:rsidRPr="00A20F71">
              <w:t>Unsatisfactory</w:t>
            </w:r>
            <w:r>
              <w:t xml:space="preserve"> </w:t>
            </w:r>
            <w:r w:rsidRPr="00A20F71">
              <w:t>appearance of driver.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DA16E2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B453A8" w:rsidRPr="00045680" w:rsidRDefault="00B453A8" w:rsidP="00C71610">
            <w:pPr>
              <w:pStyle w:val="NoSpacing"/>
            </w:pPr>
            <w:r w:rsidRPr="002363BA">
              <w:t>Failur</w:t>
            </w:r>
            <w:r>
              <w:t xml:space="preserve">e to issue receipt on request 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DA16E2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B453A8" w:rsidRPr="00045680" w:rsidRDefault="00B453A8" w:rsidP="00C71610">
            <w:pPr>
              <w:pStyle w:val="NoSpacing"/>
            </w:pPr>
            <w:r w:rsidRPr="002363BA">
              <w:t>Failure to return vehicle licence</w:t>
            </w:r>
            <w:r>
              <w:t>/</w:t>
            </w:r>
            <w:r w:rsidRPr="002363BA">
              <w:t>plate</w:t>
            </w:r>
            <w:r>
              <w:t xml:space="preserve"> and/or Private Hire Drivers/Hackney Carriag</w:t>
            </w:r>
            <w:r w:rsidR="00BB5F46">
              <w:t>e Drivers licence/badge within 7</w:t>
            </w:r>
            <w:r>
              <w:t xml:space="preserve"> days </w:t>
            </w:r>
            <w:r w:rsidRPr="002363BA">
              <w:t xml:space="preserve">after due notice </w:t>
            </w:r>
            <w:r>
              <w:t xml:space="preserve">following expiry, revocation or </w:t>
            </w:r>
            <w:r w:rsidRPr="002363BA">
              <w:t>suspension of such licence.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B453A8" w:rsidRPr="00A9423C" w:rsidRDefault="00B453A8" w:rsidP="00C71610">
            <w:pPr>
              <w:pStyle w:val="NoSpacing"/>
            </w:pPr>
            <w:r w:rsidRPr="00B26E82">
              <w:t>Cause excessive noise from</w:t>
            </w:r>
            <w:r>
              <w:t xml:space="preserve"> any radio or sound-reproducing </w:t>
            </w:r>
            <w:r w:rsidRPr="00B26E82">
              <w:t>equipment</w:t>
            </w:r>
          </w:p>
        </w:tc>
        <w:tc>
          <w:tcPr>
            <w:tcW w:w="1417" w:type="dxa"/>
            <w:vAlign w:val="center"/>
          </w:tcPr>
          <w:p w:rsidR="00B453A8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DA16E2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B453A8" w:rsidRPr="00A9423C" w:rsidRDefault="00B453A8" w:rsidP="00C71610">
            <w:pPr>
              <w:pStyle w:val="NoSpacing"/>
            </w:pPr>
            <w:r w:rsidRPr="00B26E82">
              <w:t xml:space="preserve">Operating the horn as a means of </w:t>
            </w:r>
            <w:r>
              <w:t xml:space="preserve">signalling that the vehicle has </w:t>
            </w:r>
            <w:r w:rsidRPr="00B26E82">
              <w:t>arrived</w:t>
            </w:r>
          </w:p>
        </w:tc>
        <w:tc>
          <w:tcPr>
            <w:tcW w:w="1417" w:type="dxa"/>
            <w:vAlign w:val="center"/>
          </w:tcPr>
          <w:p w:rsidR="00B453A8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DA16E2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B453A8" w:rsidRPr="00045680" w:rsidRDefault="00B453A8" w:rsidP="00C71610">
            <w:pPr>
              <w:pStyle w:val="NoSpacing"/>
            </w:pPr>
            <w:r w:rsidRPr="009B263B">
              <w:t>Failure to give assistance</w:t>
            </w:r>
            <w:r>
              <w:t xml:space="preserve">, without reasonable cause, with loading/unloading </w:t>
            </w:r>
            <w:r w:rsidRPr="009B263B">
              <w:t>luggage to</w:t>
            </w:r>
            <w:r>
              <w:t xml:space="preserve"> or from any building or place. 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C71610">
            <w:pPr>
              <w:pStyle w:val="NoSpacing"/>
              <w:ind w:left="360"/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B453A8" w:rsidRPr="009B263B" w:rsidRDefault="00B453A8" w:rsidP="00C71610">
            <w:pPr>
              <w:pStyle w:val="NoSpacing"/>
            </w:pPr>
            <w:r w:rsidRPr="00AC73AB">
              <w:t>Failure to display fare card.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B453A8" w:rsidRPr="009B263B" w:rsidRDefault="00B453A8" w:rsidP="00C71610">
            <w:pPr>
              <w:pStyle w:val="NoSpacing"/>
            </w:pPr>
            <w:r>
              <w:t xml:space="preserve">Failure to comply with any other conditions and by-laws contained in the Private Hire/Hackney Carriage Driver’s conditions, vehicle conditions and Private Hire Operator conditions. </w:t>
            </w:r>
          </w:p>
        </w:tc>
        <w:tc>
          <w:tcPr>
            <w:tcW w:w="1417" w:type="dxa"/>
            <w:vAlign w:val="center"/>
          </w:tcPr>
          <w:p w:rsidR="00B453A8" w:rsidRPr="00CC6067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B453A8" w:rsidRPr="00CC6067" w:rsidTr="00C71610">
        <w:tc>
          <w:tcPr>
            <w:tcW w:w="534" w:type="dxa"/>
          </w:tcPr>
          <w:p w:rsidR="00B453A8" w:rsidRDefault="00B453A8" w:rsidP="00C7161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B453A8" w:rsidRPr="00A9423C" w:rsidRDefault="00B453A8" w:rsidP="00C71610">
            <w:pPr>
              <w:pStyle w:val="NoSpacing"/>
            </w:pPr>
            <w:r w:rsidRPr="00AD171B">
              <w:t>Failure to take found property t</w:t>
            </w:r>
            <w:r>
              <w:t xml:space="preserve">o the Licensing Office within 72 </w:t>
            </w:r>
            <w:r w:rsidRPr="00AD171B">
              <w:t>hours of finding</w:t>
            </w:r>
          </w:p>
        </w:tc>
        <w:tc>
          <w:tcPr>
            <w:tcW w:w="1417" w:type="dxa"/>
            <w:vAlign w:val="center"/>
          </w:tcPr>
          <w:p w:rsidR="00B453A8" w:rsidRDefault="00B453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B453A8" w:rsidRPr="00CC6067" w:rsidRDefault="00B453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D4759F" w:rsidRPr="0021572C" w:rsidRDefault="00D4759F" w:rsidP="00C71610">
            <w:pPr>
              <w:pStyle w:val="NoSpacing"/>
            </w:pPr>
            <w:r w:rsidRPr="0021572C">
              <w:t>Unsatisfactory condition of vehicle, interior</w:t>
            </w:r>
            <w:r>
              <w:t xml:space="preserve"> and/</w:t>
            </w:r>
            <w:r w:rsidRPr="0021572C">
              <w:t>or</w:t>
            </w:r>
          </w:p>
          <w:p w:rsidR="00D4759F" w:rsidRPr="00CC6067" w:rsidRDefault="00D4759F" w:rsidP="00C71610">
            <w:pPr>
              <w:pStyle w:val="NoSpacing"/>
            </w:pPr>
            <w:proofErr w:type="gramStart"/>
            <w:r w:rsidRPr="0021572C">
              <w:t>exterior</w:t>
            </w:r>
            <w:proofErr w:type="gramEnd"/>
            <w:r w:rsidRPr="0021572C">
              <w:t>.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D4759F" w:rsidRPr="0021572C" w:rsidRDefault="00D4759F" w:rsidP="00C71610">
            <w:pPr>
              <w:pStyle w:val="NoSpacing"/>
            </w:pPr>
            <w:r w:rsidRPr="0021572C">
              <w:t>Failure to display external/internal licence plate or</w:t>
            </w:r>
          </w:p>
          <w:p w:rsidR="00D4759F" w:rsidRPr="00CC6067" w:rsidRDefault="00D4759F" w:rsidP="00C71610">
            <w:pPr>
              <w:pStyle w:val="NoSpacing"/>
            </w:pPr>
            <w:proofErr w:type="gramStart"/>
            <w:r w:rsidRPr="0021572C">
              <w:t>signs</w:t>
            </w:r>
            <w:proofErr w:type="gramEnd"/>
            <w:r w:rsidRPr="0021572C">
              <w:t xml:space="preserve"> as required.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D4759F" w:rsidRPr="00CC6067" w:rsidRDefault="00D4759F" w:rsidP="00C71610">
            <w:pPr>
              <w:pStyle w:val="NoSpacing"/>
            </w:pPr>
            <w:r w:rsidRPr="00045680">
              <w:t xml:space="preserve">Displaying </w:t>
            </w:r>
            <w:r>
              <w:t xml:space="preserve">unauthorised, </w:t>
            </w:r>
            <w:r w:rsidRPr="00045680">
              <w:t>unsuitable or inappropriate sited signs or</w:t>
            </w:r>
            <w:r>
              <w:t xml:space="preserve"> </w:t>
            </w:r>
            <w:r w:rsidRPr="00045680">
              <w:t>advertisements in or on the vehicle.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D4759F" w:rsidRPr="00045680" w:rsidRDefault="00D4759F" w:rsidP="00C71610">
            <w:pPr>
              <w:pStyle w:val="NoSpacing"/>
            </w:pPr>
            <w:r>
              <w:t xml:space="preserve">Using a </w:t>
            </w:r>
            <w:r w:rsidRPr="00045680">
              <w:t>non-calibrated taximeter.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D4759F" w:rsidRPr="0003603C" w:rsidRDefault="00D4759F" w:rsidP="00C71610">
            <w:pPr>
              <w:pStyle w:val="NoSpacing"/>
            </w:pPr>
            <w:r w:rsidRPr="0003603C">
              <w:t>Displaying any feature on private hire vehicle that</w:t>
            </w:r>
          </w:p>
          <w:p w:rsidR="00D4759F" w:rsidRPr="00045680" w:rsidRDefault="00D4759F" w:rsidP="00C71610">
            <w:pPr>
              <w:pStyle w:val="NoSpacing"/>
            </w:pPr>
            <w:proofErr w:type="gramStart"/>
            <w:r w:rsidRPr="0003603C">
              <w:t>may</w:t>
            </w:r>
            <w:proofErr w:type="gramEnd"/>
            <w:r w:rsidRPr="0003603C">
              <w:t xml:space="preserve"> suggest that it is a taxi.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D4759F" w:rsidRPr="00CC6067" w:rsidTr="00C71610">
        <w:tc>
          <w:tcPr>
            <w:tcW w:w="534" w:type="dxa"/>
          </w:tcPr>
          <w:p w:rsidR="00D4759F" w:rsidRDefault="00D4759F" w:rsidP="00C7161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D4759F" w:rsidRPr="009B263B" w:rsidRDefault="00D4759F" w:rsidP="00C71610">
            <w:pPr>
              <w:pStyle w:val="NoSpacing"/>
            </w:pPr>
            <w:r>
              <w:t>Failure to carry</w:t>
            </w:r>
            <w:r w:rsidRPr="00AC73AB">
              <w:t xml:space="preserve"> spare wheel</w:t>
            </w:r>
            <w:r>
              <w:t xml:space="preserve"> / Gel</w:t>
            </w:r>
            <w:r w:rsidRPr="00AC73AB">
              <w:t xml:space="preserve"> </w:t>
            </w:r>
            <w:r>
              <w:t xml:space="preserve">as per the requirement of Vehicle Compliance Testing </w:t>
            </w:r>
          </w:p>
        </w:tc>
        <w:tc>
          <w:tcPr>
            <w:tcW w:w="1417" w:type="dxa"/>
            <w:vAlign w:val="center"/>
          </w:tcPr>
          <w:p w:rsidR="00D4759F" w:rsidRPr="00CC6067" w:rsidRDefault="00D4759F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D4759F" w:rsidRPr="00CC6067" w:rsidRDefault="00D4759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9A473E" w:rsidP="00C7161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9A473E" w:rsidRPr="009B263B" w:rsidRDefault="009A473E" w:rsidP="00C71610">
            <w:pPr>
              <w:pStyle w:val="NoSpacing"/>
            </w:pPr>
            <w:r>
              <w:t>Driving or attempting to drive a</w:t>
            </w:r>
            <w:r w:rsidRPr="00A9423C">
              <w:t xml:space="preserve"> licensed vehicle with a bald tyre.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3 per tyre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9A473E" w:rsidP="00C71610">
            <w:pPr>
              <w:pStyle w:val="NoSpacing"/>
              <w:jc w:val="center"/>
            </w:pPr>
            <w:r>
              <w:lastRenderedPageBreak/>
              <w:t>23</w:t>
            </w:r>
          </w:p>
        </w:tc>
        <w:tc>
          <w:tcPr>
            <w:tcW w:w="4961" w:type="dxa"/>
          </w:tcPr>
          <w:p w:rsidR="009A473E" w:rsidRPr="00AD171B" w:rsidRDefault="009A473E" w:rsidP="00C71610">
            <w:pPr>
              <w:pStyle w:val="NoSpacing"/>
            </w:pPr>
            <w:r>
              <w:t>CCTV not conforming to the Council’s requirements.</w:t>
            </w:r>
          </w:p>
        </w:tc>
        <w:tc>
          <w:tcPr>
            <w:tcW w:w="1417" w:type="dxa"/>
            <w:vAlign w:val="center"/>
          </w:tcPr>
          <w:p w:rsidR="009A473E" w:rsidRDefault="009A473E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882CA8" w:rsidRPr="00CC6067" w:rsidTr="00C71610">
        <w:tc>
          <w:tcPr>
            <w:tcW w:w="534" w:type="dxa"/>
          </w:tcPr>
          <w:p w:rsidR="00882CA8" w:rsidRDefault="00882CA8" w:rsidP="00C71610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4961" w:type="dxa"/>
          </w:tcPr>
          <w:p w:rsidR="00882CA8" w:rsidRDefault="00882CA8" w:rsidP="00882CA8">
            <w:pPr>
              <w:pStyle w:val="NoSpacing"/>
            </w:pPr>
            <w:r>
              <w:t>Parking a Vehicle contrary to Road Traffic Regulations</w:t>
            </w:r>
          </w:p>
        </w:tc>
        <w:tc>
          <w:tcPr>
            <w:tcW w:w="1417" w:type="dxa"/>
            <w:vAlign w:val="center"/>
          </w:tcPr>
          <w:p w:rsidR="00882CA8" w:rsidRDefault="00882CA8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882CA8" w:rsidRPr="00CC6067" w:rsidRDefault="00882C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882CA8" w:rsidRPr="00CC6067" w:rsidRDefault="00882CA8" w:rsidP="00882CA8">
            <w:pPr>
              <w:pStyle w:val="NoSpacing"/>
              <w:ind w:left="360"/>
              <w:jc w:val="center"/>
            </w:pPr>
          </w:p>
        </w:tc>
      </w:tr>
      <w:tr w:rsidR="00882CA8" w:rsidRPr="00CC6067" w:rsidTr="00C71610">
        <w:tc>
          <w:tcPr>
            <w:tcW w:w="534" w:type="dxa"/>
          </w:tcPr>
          <w:p w:rsidR="00882CA8" w:rsidRDefault="003E741B" w:rsidP="00C7161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882CA8" w:rsidRDefault="001946B5" w:rsidP="00882CA8">
            <w:pPr>
              <w:pStyle w:val="NoSpacing"/>
            </w:pPr>
            <w:r>
              <w:t>Using</w:t>
            </w:r>
            <w:r w:rsidR="00882CA8">
              <w:t xml:space="preserve"> a licensed vehicle with a bulb not operational i.e. light bulb, brake light, indicator bulb, fog light </w:t>
            </w:r>
            <w:proofErr w:type="spellStart"/>
            <w:r w:rsidR="00882CA8">
              <w:t>etc</w:t>
            </w:r>
            <w:proofErr w:type="spellEnd"/>
          </w:p>
        </w:tc>
        <w:tc>
          <w:tcPr>
            <w:tcW w:w="1417" w:type="dxa"/>
            <w:vAlign w:val="center"/>
          </w:tcPr>
          <w:p w:rsidR="00882CA8" w:rsidRDefault="00C97431" w:rsidP="00C7161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882CA8" w:rsidRPr="00CC6067" w:rsidRDefault="00882CA8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882CA8" w:rsidRPr="00CC6067" w:rsidRDefault="00882CA8" w:rsidP="003E741B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9A473E" w:rsidP="00882CA8">
            <w:pPr>
              <w:pStyle w:val="NoSpacing"/>
              <w:jc w:val="center"/>
            </w:pPr>
            <w:r>
              <w:t>2</w:t>
            </w:r>
            <w:r w:rsidR="003E741B">
              <w:t>6</w:t>
            </w:r>
          </w:p>
        </w:tc>
        <w:tc>
          <w:tcPr>
            <w:tcW w:w="4961" w:type="dxa"/>
          </w:tcPr>
          <w:p w:rsidR="009A473E" w:rsidRPr="00CC6067" w:rsidRDefault="009A473E" w:rsidP="00C71610">
            <w:pPr>
              <w:pStyle w:val="NoSpacing"/>
            </w:pPr>
            <w:r w:rsidRPr="0021572C">
              <w:t>Failure to report, in writing, within 72 hours</w:t>
            </w:r>
            <w:r>
              <w:t xml:space="preserve"> of accident </w:t>
            </w:r>
            <w:r w:rsidRPr="0021572C">
              <w:t>or damage to lice</w:t>
            </w:r>
            <w:r>
              <w:t xml:space="preserve">nsed vehicle, which would cause </w:t>
            </w:r>
            <w:r w:rsidRPr="0021572C">
              <w:t>the vehicle to breach licence condition.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9A473E" w:rsidP="00882CA8">
            <w:pPr>
              <w:pStyle w:val="NoSpacing"/>
              <w:jc w:val="center"/>
            </w:pPr>
            <w:r>
              <w:t>2</w:t>
            </w:r>
            <w:r w:rsidR="003E741B">
              <w:t>7</w:t>
            </w:r>
          </w:p>
        </w:tc>
        <w:tc>
          <w:tcPr>
            <w:tcW w:w="4961" w:type="dxa"/>
          </w:tcPr>
          <w:p w:rsidR="009A473E" w:rsidRPr="00045680" w:rsidRDefault="009A473E" w:rsidP="00C71610">
            <w:pPr>
              <w:pStyle w:val="NoSpacing"/>
            </w:pPr>
            <w:r w:rsidRPr="00045680">
              <w:t>Failure to notify transfer of Private Hire or Hackney</w:t>
            </w:r>
          </w:p>
          <w:p w:rsidR="009A473E" w:rsidRPr="00CC6067" w:rsidRDefault="009A473E" w:rsidP="00C71610">
            <w:pPr>
              <w:pStyle w:val="NoSpacing"/>
            </w:pPr>
            <w:r w:rsidRPr="00045680">
              <w:t>Carriage vehicle licence</w:t>
            </w:r>
            <w:r>
              <w:t xml:space="preserve"> within 14 days</w:t>
            </w:r>
            <w:r w:rsidRPr="00045680">
              <w:t>.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9A473E" w:rsidP="00882CA8">
            <w:pPr>
              <w:pStyle w:val="NoSpacing"/>
              <w:jc w:val="center"/>
            </w:pPr>
            <w:r>
              <w:t>2</w:t>
            </w:r>
            <w:r w:rsidR="003D266F">
              <w:t>8</w:t>
            </w:r>
          </w:p>
        </w:tc>
        <w:tc>
          <w:tcPr>
            <w:tcW w:w="4961" w:type="dxa"/>
          </w:tcPr>
          <w:p w:rsidR="009A473E" w:rsidRPr="00CC6067" w:rsidRDefault="009A473E" w:rsidP="00C71610">
            <w:pPr>
              <w:pStyle w:val="NoSpacing"/>
            </w:pPr>
            <w:r w:rsidRPr="00CC6067">
              <w:t>Unreasonable prolongation of journeys or any</w:t>
            </w:r>
          </w:p>
          <w:p w:rsidR="009A473E" w:rsidRPr="00CC6067" w:rsidRDefault="009A473E" w:rsidP="00C71610">
            <w:pPr>
              <w:pStyle w:val="NoSpacing"/>
            </w:pPr>
            <w:proofErr w:type="gramStart"/>
            <w:r w:rsidRPr="00CC6067">
              <w:t>misconduct</w:t>
            </w:r>
            <w:proofErr w:type="gramEnd"/>
            <w:r w:rsidRPr="00CC6067">
              <w:t xml:space="preserve"> regarding the charging of fares.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DA16E2">
            <w:pPr>
              <w:pStyle w:val="NoSpacing"/>
              <w:ind w:left="360"/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3D266F" w:rsidP="00882CA8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9A473E" w:rsidRPr="00045680" w:rsidRDefault="009A473E" w:rsidP="00C71610">
            <w:pPr>
              <w:pStyle w:val="NoSpacing"/>
            </w:pPr>
            <w:r w:rsidRPr="00A20F71">
              <w:t>Failure to observe rank discipline</w:t>
            </w:r>
            <w:r>
              <w:t xml:space="preserve"> (relating to Hackney Carriage Drivers)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DA16E2">
            <w:pPr>
              <w:pStyle w:val="NoSpacing"/>
              <w:ind w:left="360"/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3D266F" w:rsidP="00C7161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9A473E" w:rsidRPr="00A9423C" w:rsidRDefault="009A473E" w:rsidP="00C71610">
            <w:pPr>
              <w:pStyle w:val="NoSpacing"/>
            </w:pPr>
            <w:r>
              <w:t>Allowing a Private Hire Vehicle to use a Hackney Carriage stand</w:t>
            </w:r>
          </w:p>
        </w:tc>
        <w:tc>
          <w:tcPr>
            <w:tcW w:w="1417" w:type="dxa"/>
            <w:vAlign w:val="center"/>
          </w:tcPr>
          <w:p w:rsidR="009A473E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DA16E2">
            <w:pPr>
              <w:pStyle w:val="NoSpacing"/>
              <w:ind w:left="360"/>
              <w:jc w:val="center"/>
            </w:pPr>
          </w:p>
        </w:tc>
      </w:tr>
      <w:tr w:rsidR="009A473E" w:rsidRPr="00CC6067" w:rsidTr="00C71610">
        <w:tc>
          <w:tcPr>
            <w:tcW w:w="534" w:type="dxa"/>
          </w:tcPr>
          <w:p w:rsidR="009A473E" w:rsidRDefault="00882CA8" w:rsidP="003E741B">
            <w:pPr>
              <w:pStyle w:val="NoSpacing"/>
              <w:jc w:val="center"/>
            </w:pPr>
            <w:r>
              <w:t>3</w:t>
            </w:r>
            <w:r w:rsidR="003D266F">
              <w:t>1</w:t>
            </w:r>
          </w:p>
        </w:tc>
        <w:tc>
          <w:tcPr>
            <w:tcW w:w="4961" w:type="dxa"/>
          </w:tcPr>
          <w:p w:rsidR="009A473E" w:rsidRPr="0021572C" w:rsidRDefault="009A473E" w:rsidP="00C71610">
            <w:pPr>
              <w:pStyle w:val="NoSpacing"/>
            </w:pPr>
            <w:r w:rsidRPr="0021572C">
              <w:t>Failure to produce Hackney Carriage or Private Hire</w:t>
            </w:r>
          </w:p>
          <w:p w:rsidR="009A473E" w:rsidRPr="00CC6067" w:rsidRDefault="009A473E" w:rsidP="00C71610">
            <w:pPr>
              <w:pStyle w:val="NoSpacing"/>
            </w:pPr>
            <w:proofErr w:type="gramStart"/>
            <w:r w:rsidRPr="0021572C">
              <w:t>vehicle</w:t>
            </w:r>
            <w:proofErr w:type="gramEnd"/>
            <w:r w:rsidRPr="0021572C">
              <w:t xml:space="preserve"> for testing when required.</w:t>
            </w:r>
          </w:p>
        </w:tc>
        <w:tc>
          <w:tcPr>
            <w:tcW w:w="1417" w:type="dxa"/>
            <w:vAlign w:val="center"/>
          </w:tcPr>
          <w:p w:rsidR="009A473E" w:rsidRPr="00CC6067" w:rsidRDefault="009A473E" w:rsidP="00C7161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A473E" w:rsidRPr="00CC6067" w:rsidRDefault="009A473E" w:rsidP="00C71610">
            <w:pPr>
              <w:pStyle w:val="NoSpacing"/>
              <w:ind w:left="360"/>
              <w:jc w:val="center"/>
            </w:pPr>
          </w:p>
        </w:tc>
        <w:tc>
          <w:tcPr>
            <w:tcW w:w="1275" w:type="dxa"/>
            <w:vAlign w:val="center"/>
          </w:tcPr>
          <w:p w:rsidR="009A473E" w:rsidRPr="00CC6067" w:rsidRDefault="009A473E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1610" w:rsidRPr="00CC6067" w:rsidTr="00C71610">
        <w:tc>
          <w:tcPr>
            <w:tcW w:w="534" w:type="dxa"/>
          </w:tcPr>
          <w:p w:rsidR="00C71610" w:rsidRDefault="00882CA8" w:rsidP="003E741B">
            <w:pPr>
              <w:pStyle w:val="NoSpacing"/>
              <w:jc w:val="center"/>
            </w:pPr>
            <w:r>
              <w:t>3</w:t>
            </w:r>
            <w:r w:rsidR="003D266F">
              <w:t>2</w:t>
            </w:r>
          </w:p>
        </w:tc>
        <w:tc>
          <w:tcPr>
            <w:tcW w:w="4961" w:type="dxa"/>
          </w:tcPr>
          <w:p w:rsidR="00C71610" w:rsidRPr="00CC6067" w:rsidRDefault="00C71610" w:rsidP="00C71610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C6067">
              <w:rPr>
                <w:rFonts w:cs="Helvetica"/>
              </w:rPr>
              <w:t>Providing false or misleading information on licence application form / failing to provide relevant information or the rele</w:t>
            </w:r>
            <w:r>
              <w:rPr>
                <w:rFonts w:cs="Helvetica"/>
              </w:rPr>
              <w:t>vant fee.</w:t>
            </w:r>
          </w:p>
        </w:tc>
        <w:tc>
          <w:tcPr>
            <w:tcW w:w="1417" w:type="dxa"/>
            <w:vAlign w:val="center"/>
          </w:tcPr>
          <w:p w:rsidR="00C71610" w:rsidRPr="00CC6067" w:rsidRDefault="00C71610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1610" w:rsidRPr="00CC6067" w:rsidTr="00C71610">
        <w:tc>
          <w:tcPr>
            <w:tcW w:w="534" w:type="dxa"/>
          </w:tcPr>
          <w:p w:rsidR="00C71610" w:rsidRDefault="00882CA8" w:rsidP="003E741B">
            <w:pPr>
              <w:pStyle w:val="NoSpacing"/>
              <w:jc w:val="center"/>
            </w:pPr>
            <w:r>
              <w:t>3</w:t>
            </w:r>
            <w:r w:rsidR="003D266F">
              <w:t>3</w:t>
            </w:r>
          </w:p>
        </w:tc>
        <w:tc>
          <w:tcPr>
            <w:tcW w:w="4961" w:type="dxa"/>
          </w:tcPr>
          <w:p w:rsidR="00C71610" w:rsidRPr="00045680" w:rsidRDefault="00C71610" w:rsidP="00C71610">
            <w:pPr>
              <w:pStyle w:val="NoSpacing"/>
            </w:pPr>
            <w:r w:rsidRPr="00045680">
              <w:t>Failure to maintain records in a suitable form of the</w:t>
            </w:r>
          </w:p>
          <w:p w:rsidR="00C71610" w:rsidRPr="00CC6067" w:rsidRDefault="00C71610" w:rsidP="00C71610">
            <w:pPr>
              <w:pStyle w:val="NoSpacing"/>
            </w:pPr>
            <w:proofErr w:type="gramStart"/>
            <w:r w:rsidRPr="00045680">
              <w:t>commencement</w:t>
            </w:r>
            <w:proofErr w:type="gramEnd"/>
            <w:r w:rsidRPr="00045680">
              <w:t xml:space="preserve"> and c</w:t>
            </w:r>
            <w:r>
              <w:t xml:space="preserve">essation of work of each driver </w:t>
            </w:r>
            <w:r w:rsidRPr="00045680">
              <w:t>each day.</w:t>
            </w:r>
          </w:p>
        </w:tc>
        <w:tc>
          <w:tcPr>
            <w:tcW w:w="1417" w:type="dxa"/>
            <w:vAlign w:val="center"/>
          </w:tcPr>
          <w:p w:rsidR="00C71610" w:rsidRPr="00CC6067" w:rsidRDefault="00C71610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71610" w:rsidRPr="00CC6067" w:rsidRDefault="00C71610" w:rsidP="00C71610">
            <w:pPr>
              <w:pStyle w:val="NoSpacing"/>
              <w:ind w:left="360"/>
              <w:jc w:val="center"/>
            </w:pPr>
          </w:p>
        </w:tc>
        <w:tc>
          <w:tcPr>
            <w:tcW w:w="1275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1610" w:rsidRPr="00CC6067" w:rsidTr="00C71610">
        <w:tc>
          <w:tcPr>
            <w:tcW w:w="534" w:type="dxa"/>
          </w:tcPr>
          <w:p w:rsidR="00C71610" w:rsidRDefault="003D266F" w:rsidP="00C71610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C71610" w:rsidRPr="00045680" w:rsidRDefault="00C71610" w:rsidP="00C71610">
            <w:pPr>
              <w:pStyle w:val="NoSpacing"/>
            </w:pPr>
            <w:r w:rsidRPr="00045680">
              <w:t xml:space="preserve">Failure to produce on </w:t>
            </w:r>
            <w:r>
              <w:t xml:space="preserve">request records of drivers work </w:t>
            </w:r>
            <w:r w:rsidRPr="00045680">
              <w:t>activity.</w:t>
            </w:r>
          </w:p>
        </w:tc>
        <w:tc>
          <w:tcPr>
            <w:tcW w:w="1417" w:type="dxa"/>
            <w:vAlign w:val="center"/>
          </w:tcPr>
          <w:p w:rsidR="00C71610" w:rsidRPr="00CC6067" w:rsidRDefault="00C71610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71610" w:rsidRPr="00CC6067" w:rsidRDefault="00C71610" w:rsidP="00C71610">
            <w:pPr>
              <w:pStyle w:val="NoSpacing"/>
              <w:ind w:left="360"/>
              <w:jc w:val="center"/>
            </w:pPr>
          </w:p>
        </w:tc>
        <w:tc>
          <w:tcPr>
            <w:tcW w:w="1275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1610" w:rsidRPr="00CC6067" w:rsidTr="00C71610">
        <w:tc>
          <w:tcPr>
            <w:tcW w:w="534" w:type="dxa"/>
          </w:tcPr>
          <w:p w:rsidR="00C71610" w:rsidRDefault="003D266F" w:rsidP="00C71610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4961" w:type="dxa"/>
          </w:tcPr>
          <w:p w:rsidR="00C71610" w:rsidRPr="00A20F71" w:rsidRDefault="00C71610" w:rsidP="00C71610">
            <w:pPr>
              <w:pStyle w:val="NoSpacing"/>
            </w:pPr>
            <w:r w:rsidRPr="00A20F71">
              <w:t>Failure to maintain proper records of private hire</w:t>
            </w:r>
          </w:p>
          <w:p w:rsidR="00C71610" w:rsidRPr="00045680" w:rsidRDefault="00C71610" w:rsidP="00C71610">
            <w:pPr>
              <w:pStyle w:val="NoSpacing"/>
            </w:pPr>
            <w:proofErr w:type="gramStart"/>
            <w:r w:rsidRPr="00A20F71">
              <w:t>vehicle</w:t>
            </w:r>
            <w:proofErr w:type="gramEnd"/>
            <w:r w:rsidRPr="00A20F71">
              <w:t>.</w:t>
            </w:r>
          </w:p>
        </w:tc>
        <w:tc>
          <w:tcPr>
            <w:tcW w:w="1417" w:type="dxa"/>
            <w:vAlign w:val="center"/>
          </w:tcPr>
          <w:p w:rsidR="00C71610" w:rsidRPr="00CC6067" w:rsidRDefault="00C71610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71610" w:rsidRPr="00CC6067" w:rsidRDefault="00C71610" w:rsidP="00C71610">
            <w:pPr>
              <w:pStyle w:val="NoSpacing"/>
              <w:ind w:left="360"/>
              <w:jc w:val="center"/>
            </w:pPr>
          </w:p>
        </w:tc>
        <w:tc>
          <w:tcPr>
            <w:tcW w:w="1275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1610" w:rsidRPr="00CC6067" w:rsidTr="00C71610">
        <w:tc>
          <w:tcPr>
            <w:tcW w:w="534" w:type="dxa"/>
          </w:tcPr>
          <w:p w:rsidR="00C71610" w:rsidRDefault="003D266F" w:rsidP="00C71610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4961" w:type="dxa"/>
          </w:tcPr>
          <w:p w:rsidR="00C71610" w:rsidRPr="002363BA" w:rsidRDefault="00C71610" w:rsidP="00C71610">
            <w:pPr>
              <w:pStyle w:val="NoSpacing"/>
            </w:pPr>
            <w:r w:rsidRPr="002363BA">
              <w:t>Failure to keep or produce records of Private Hire</w:t>
            </w:r>
          </w:p>
          <w:p w:rsidR="00C71610" w:rsidRPr="002363BA" w:rsidRDefault="00C71610" w:rsidP="00C71610">
            <w:pPr>
              <w:pStyle w:val="NoSpacing"/>
            </w:pPr>
            <w:r w:rsidRPr="002363BA">
              <w:t>bookings or other documents required to be kept or</w:t>
            </w:r>
          </w:p>
          <w:p w:rsidR="00C71610" w:rsidRPr="00045680" w:rsidRDefault="00C71610" w:rsidP="00C71610">
            <w:pPr>
              <w:pStyle w:val="NoSpacing"/>
            </w:pPr>
            <w:proofErr w:type="gramStart"/>
            <w:r w:rsidRPr="002363BA">
              <w:t>produced</w:t>
            </w:r>
            <w:proofErr w:type="gramEnd"/>
            <w:r w:rsidRPr="002363BA">
              <w:t>.</w:t>
            </w:r>
          </w:p>
        </w:tc>
        <w:tc>
          <w:tcPr>
            <w:tcW w:w="1417" w:type="dxa"/>
            <w:vAlign w:val="center"/>
          </w:tcPr>
          <w:p w:rsidR="00C71610" w:rsidRPr="00CC6067" w:rsidRDefault="00C71610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71610" w:rsidRPr="00CC6067" w:rsidRDefault="00C71610" w:rsidP="00C71610">
            <w:pPr>
              <w:pStyle w:val="NoSpacing"/>
              <w:ind w:left="360"/>
              <w:jc w:val="center"/>
            </w:pPr>
          </w:p>
        </w:tc>
        <w:tc>
          <w:tcPr>
            <w:tcW w:w="1275" w:type="dxa"/>
            <w:vAlign w:val="center"/>
          </w:tcPr>
          <w:p w:rsidR="00C71610" w:rsidRPr="00CC6067" w:rsidRDefault="00C7161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4961" w:type="dxa"/>
          </w:tcPr>
          <w:p w:rsidR="003D266F" w:rsidRPr="00045680" w:rsidRDefault="003D266F" w:rsidP="00B673A2">
            <w:pPr>
              <w:pStyle w:val="NoSpacing"/>
            </w:pPr>
            <w:r w:rsidRPr="00643E48">
              <w:t>Failure to notify, in writing</w:t>
            </w:r>
            <w:r>
              <w:t xml:space="preserve"> as soon as is reasonably practicable, a change in medical </w:t>
            </w:r>
            <w:r w:rsidRPr="00643E48">
              <w:t>circumstances.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B673A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B673A2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B673A2">
            <w:pPr>
              <w:pStyle w:val="NoSpacing"/>
              <w:ind w:left="360"/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4961" w:type="dxa"/>
          </w:tcPr>
          <w:p w:rsidR="003D266F" w:rsidRPr="002363BA" w:rsidRDefault="003D266F" w:rsidP="00C71610">
            <w:pPr>
              <w:pStyle w:val="NoSpacing"/>
            </w:pPr>
            <w:r w:rsidRPr="002363BA">
              <w:t>Misleading use of the words ‘Taxi’ or ‘Cab’ on</w:t>
            </w:r>
          </w:p>
          <w:p w:rsidR="003D266F" w:rsidRPr="00045680" w:rsidRDefault="003D266F" w:rsidP="00C71610">
            <w:pPr>
              <w:pStyle w:val="NoSpacing"/>
            </w:pPr>
            <w:proofErr w:type="gramStart"/>
            <w:r w:rsidRPr="002363BA">
              <w:t>advertising</w:t>
            </w:r>
            <w:proofErr w:type="gramEnd"/>
            <w:r w:rsidRPr="002363BA">
              <w:t xml:space="preserve"> materials.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4961" w:type="dxa"/>
          </w:tcPr>
          <w:p w:rsidR="003D266F" w:rsidRPr="00045680" w:rsidRDefault="003D266F" w:rsidP="00C71610">
            <w:pPr>
              <w:pStyle w:val="NoSpacing"/>
            </w:pPr>
            <w:r w:rsidRPr="009B263B">
              <w:t>Failure to notify the Council</w:t>
            </w:r>
            <w:r>
              <w:t xml:space="preserve"> immediately, in writing, of any </w:t>
            </w:r>
            <w:r w:rsidRPr="009B263B">
              <w:t>motoring</w:t>
            </w:r>
            <w:r>
              <w:t xml:space="preserve"> and/</w:t>
            </w:r>
            <w:r w:rsidRPr="009B263B">
              <w:t>or criminal convictions</w:t>
            </w:r>
            <w:r>
              <w:t xml:space="preserve"> and/or cautions, warnings, reprimands during initial application and/or the period of current </w:t>
            </w:r>
            <w:r w:rsidRPr="009B263B">
              <w:t>licence.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4961" w:type="dxa"/>
          </w:tcPr>
          <w:p w:rsidR="003D266F" w:rsidRPr="00CC6067" w:rsidRDefault="003D266F" w:rsidP="00C71610">
            <w:pPr>
              <w:pStyle w:val="NoSpacing"/>
            </w:pPr>
            <w:r w:rsidRPr="00CC6067">
              <w:t xml:space="preserve">Failure to display </w:t>
            </w:r>
            <w:r>
              <w:t>valid and current</w:t>
            </w:r>
            <w:r w:rsidRPr="00CC6067">
              <w:t xml:space="preserve"> vehicle excise licence.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4961" w:type="dxa"/>
          </w:tcPr>
          <w:p w:rsidR="003D266F" w:rsidRPr="00045680" w:rsidRDefault="003D266F" w:rsidP="00C71610">
            <w:pPr>
              <w:pStyle w:val="NoSpacing"/>
            </w:pPr>
            <w:r w:rsidRPr="00045680">
              <w:t>Obstruct</w:t>
            </w:r>
            <w:r>
              <w:t>ion of an Authorised officer or P</w:t>
            </w:r>
            <w:r w:rsidRPr="00045680">
              <w:t>olice officer</w:t>
            </w:r>
          </w:p>
          <w:p w:rsidR="003D266F" w:rsidRPr="00045680" w:rsidRDefault="003D266F" w:rsidP="00C71610">
            <w:pPr>
              <w:pStyle w:val="NoSpacing"/>
            </w:pPr>
            <w:proofErr w:type="gramStart"/>
            <w:r>
              <w:t>in</w:t>
            </w:r>
            <w:proofErr w:type="gramEnd"/>
            <w:r>
              <w:t xml:space="preserve"> the execution of his/her duties.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4961" w:type="dxa"/>
          </w:tcPr>
          <w:p w:rsidR="003D266F" w:rsidRDefault="003D266F" w:rsidP="00C71610">
            <w:pPr>
              <w:pStyle w:val="NoSpacing"/>
            </w:pPr>
            <w:r w:rsidRPr="00A9423C">
              <w:t>Driving whilst using a mobile phone or</w:t>
            </w:r>
            <w:r>
              <w:t xml:space="preserve"> the contravention of  any other </w:t>
            </w:r>
            <w:r w:rsidRPr="00A9423C">
              <w:t>driving</w:t>
            </w:r>
            <w:r>
              <w:t>/road traffic</w:t>
            </w:r>
            <w:r w:rsidRPr="00A9423C">
              <w:t xml:space="preserve"> offence, whether convicted or not</w:t>
            </w:r>
          </w:p>
        </w:tc>
        <w:tc>
          <w:tcPr>
            <w:tcW w:w="1417" w:type="dxa"/>
            <w:vAlign w:val="center"/>
          </w:tcPr>
          <w:p w:rsidR="003D266F" w:rsidRPr="00CC6067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DA16E2">
            <w:pPr>
              <w:pStyle w:val="NoSpacing"/>
              <w:ind w:left="360"/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4961" w:type="dxa"/>
          </w:tcPr>
          <w:p w:rsidR="003D266F" w:rsidRPr="00AD171B" w:rsidRDefault="003D266F" w:rsidP="00C71610">
            <w:pPr>
              <w:pStyle w:val="NoSpacing"/>
            </w:pPr>
            <w:r w:rsidRPr="008B76D7">
              <w:t>Urinating or defecating in a public place</w:t>
            </w:r>
          </w:p>
        </w:tc>
        <w:tc>
          <w:tcPr>
            <w:tcW w:w="1417" w:type="dxa"/>
            <w:vAlign w:val="center"/>
          </w:tcPr>
          <w:p w:rsidR="003D266F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44</w:t>
            </w:r>
          </w:p>
        </w:tc>
        <w:tc>
          <w:tcPr>
            <w:tcW w:w="4961" w:type="dxa"/>
          </w:tcPr>
          <w:p w:rsidR="003D266F" w:rsidRPr="00D65487" w:rsidRDefault="003D266F" w:rsidP="00C71610">
            <w:pPr>
              <w:pStyle w:val="NoSpacing"/>
            </w:pPr>
            <w:r w:rsidRPr="00D65487">
              <w:t>Carrying more passengers than stated on the vehicle</w:t>
            </w:r>
          </w:p>
          <w:p w:rsidR="003D266F" w:rsidRPr="00AD171B" w:rsidRDefault="003D266F" w:rsidP="00C71610">
            <w:pPr>
              <w:pStyle w:val="NoSpacing"/>
            </w:pPr>
            <w:proofErr w:type="gramStart"/>
            <w:r w:rsidRPr="00D65487">
              <w:t>licence</w:t>
            </w:r>
            <w:proofErr w:type="gramEnd"/>
            <w:r w:rsidRPr="00D65487">
              <w:t>.</w:t>
            </w:r>
          </w:p>
        </w:tc>
        <w:tc>
          <w:tcPr>
            <w:tcW w:w="1417" w:type="dxa"/>
            <w:vAlign w:val="center"/>
          </w:tcPr>
          <w:p w:rsidR="003D266F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ind w:left="720"/>
            </w:pPr>
          </w:p>
        </w:tc>
      </w:tr>
      <w:tr w:rsidR="003D266F" w:rsidRPr="00CC6067" w:rsidTr="00C71610">
        <w:tc>
          <w:tcPr>
            <w:tcW w:w="534" w:type="dxa"/>
          </w:tcPr>
          <w:p w:rsidR="003D266F" w:rsidRDefault="003D266F" w:rsidP="00C71610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4961" w:type="dxa"/>
          </w:tcPr>
          <w:p w:rsidR="003D266F" w:rsidRPr="00AD171B" w:rsidRDefault="003D266F" w:rsidP="00C71610">
            <w:pPr>
              <w:pStyle w:val="NoSpacing"/>
            </w:pPr>
            <w:r w:rsidRPr="00AD171B">
              <w:t>Modifying a vehicle without the consent of the Council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3D266F" w:rsidRDefault="003D266F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3D266F" w:rsidRPr="00CC6067" w:rsidRDefault="003D266F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9907D9" w:rsidRPr="00CC6067" w:rsidTr="00C71610">
        <w:tc>
          <w:tcPr>
            <w:tcW w:w="534" w:type="dxa"/>
          </w:tcPr>
          <w:p w:rsidR="009907D9" w:rsidRDefault="009907D9" w:rsidP="00C71610">
            <w:pPr>
              <w:pStyle w:val="NoSpacing"/>
              <w:jc w:val="center"/>
            </w:pPr>
            <w:r>
              <w:lastRenderedPageBreak/>
              <w:t>46</w:t>
            </w:r>
          </w:p>
        </w:tc>
        <w:tc>
          <w:tcPr>
            <w:tcW w:w="4961" w:type="dxa"/>
          </w:tcPr>
          <w:p w:rsidR="009907D9" w:rsidRPr="00AD171B" w:rsidRDefault="009907D9" w:rsidP="00C71610">
            <w:pPr>
              <w:pStyle w:val="NoSpacing"/>
            </w:pPr>
            <w:r>
              <w:t>Displaying the incorrect Operator Award or advertising the incorrect Award</w:t>
            </w:r>
          </w:p>
        </w:tc>
        <w:tc>
          <w:tcPr>
            <w:tcW w:w="1417" w:type="dxa"/>
            <w:vAlign w:val="center"/>
          </w:tcPr>
          <w:p w:rsidR="009907D9" w:rsidRDefault="009907D9" w:rsidP="00C7161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9907D9" w:rsidRPr="00CC6067" w:rsidRDefault="009907D9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9907D9" w:rsidRPr="00CC6067" w:rsidRDefault="009907D9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F726B7" w:rsidRPr="00CC6067" w:rsidTr="00C71610">
        <w:tc>
          <w:tcPr>
            <w:tcW w:w="534" w:type="dxa"/>
          </w:tcPr>
          <w:p w:rsidR="00F726B7" w:rsidRDefault="00C72640" w:rsidP="00C71610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4961" w:type="dxa"/>
          </w:tcPr>
          <w:p w:rsidR="00F726B7" w:rsidRPr="00643E48" w:rsidRDefault="00F726B7" w:rsidP="00CA2FE3">
            <w:pPr>
              <w:pStyle w:val="NoSpacing"/>
            </w:pPr>
            <w:r>
              <w:t>Driving a licensed Private Hire/Hackney Carriage vehicle without a valid Private Hire/Hackney Carriage Driver’s Licence</w:t>
            </w:r>
          </w:p>
        </w:tc>
        <w:tc>
          <w:tcPr>
            <w:tcW w:w="1417" w:type="dxa"/>
            <w:vAlign w:val="center"/>
          </w:tcPr>
          <w:p w:rsidR="00F726B7" w:rsidRDefault="00F726B7" w:rsidP="00CA2FE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F726B7" w:rsidRPr="00CC6067" w:rsidRDefault="00F726B7" w:rsidP="00CA2FE3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F726B7" w:rsidRPr="00CC6067" w:rsidRDefault="00F726B7" w:rsidP="00CA2FE3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4961" w:type="dxa"/>
          </w:tcPr>
          <w:p w:rsidR="00C72640" w:rsidRPr="00CC6067" w:rsidRDefault="00C72640" w:rsidP="00C95D14">
            <w:pPr>
              <w:pStyle w:val="NoSpacing"/>
            </w:pPr>
            <w:r>
              <w:t>Plying for hire.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C95D14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264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264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4961" w:type="dxa"/>
          </w:tcPr>
          <w:p w:rsidR="00C72640" w:rsidRPr="00045680" w:rsidRDefault="00C72640" w:rsidP="00C71610">
            <w:pPr>
              <w:pStyle w:val="NoSpacing"/>
            </w:pPr>
            <w:r w:rsidRPr="00643E48">
              <w:t>Driver not holding a current DVLA Licence.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DA16E2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4961" w:type="dxa"/>
          </w:tcPr>
          <w:p w:rsidR="00C72640" w:rsidRPr="00CC6067" w:rsidRDefault="00C72640" w:rsidP="00C71610">
            <w:pPr>
              <w:pStyle w:val="NoSpacing"/>
            </w:pPr>
            <w:r w:rsidRPr="00CC6067">
              <w:t>Using</w:t>
            </w:r>
            <w:r>
              <w:t xml:space="preserve"> an</w:t>
            </w:r>
            <w:r w:rsidRPr="00CC6067">
              <w:t xml:space="preserve"> unlicensed vehicle or</w:t>
            </w:r>
            <w:r>
              <w:t xml:space="preserve"> licensed</w:t>
            </w:r>
            <w:r w:rsidRPr="00CC6067">
              <w:t xml:space="preserve"> vehicle without</w:t>
            </w:r>
            <w:r>
              <w:t xml:space="preserve"> valid and current motor </w:t>
            </w:r>
            <w:r w:rsidRPr="00CC6067">
              <w:t>insurance</w:t>
            </w:r>
            <w:r>
              <w:t xml:space="preserve"> for Private Hire / Hackney Carriage purposes</w:t>
            </w:r>
            <w:r w:rsidRPr="00CC6067">
              <w:t>.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4961" w:type="dxa"/>
          </w:tcPr>
          <w:p w:rsidR="00C72640" w:rsidRPr="00045680" w:rsidRDefault="00C72640" w:rsidP="00C71610">
            <w:pPr>
              <w:pStyle w:val="NoSpacing"/>
            </w:pPr>
            <w:r w:rsidRPr="0003603C">
              <w:t>Failure to carry an assistance dog without</w:t>
            </w:r>
            <w:r>
              <w:t xml:space="preserve"> the</w:t>
            </w:r>
            <w:r w:rsidRPr="0003603C">
              <w:t xml:space="preserve"> requisite</w:t>
            </w:r>
            <w:r>
              <w:t xml:space="preserve"> valid and current </w:t>
            </w:r>
            <w:r w:rsidRPr="0003603C">
              <w:t>exemption.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DA16E2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52</w:t>
            </w:r>
          </w:p>
        </w:tc>
        <w:tc>
          <w:tcPr>
            <w:tcW w:w="4961" w:type="dxa"/>
          </w:tcPr>
          <w:p w:rsidR="00C72640" w:rsidRPr="00AD171B" w:rsidRDefault="00C72640" w:rsidP="00C71610">
            <w:pPr>
              <w:pStyle w:val="NoSpacing"/>
            </w:pPr>
            <w:r w:rsidRPr="0050413C">
              <w:t xml:space="preserve">Failure to </w:t>
            </w:r>
            <w:r>
              <w:t xml:space="preserve">ensure the reasonable safety of passengers conveyed in, </w:t>
            </w:r>
            <w:r w:rsidRPr="0050413C">
              <w:t>entering or leaving the vehicle</w:t>
            </w:r>
          </w:p>
        </w:tc>
        <w:tc>
          <w:tcPr>
            <w:tcW w:w="1417" w:type="dxa"/>
            <w:vAlign w:val="center"/>
          </w:tcPr>
          <w:p w:rsidR="00C72640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1610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4961" w:type="dxa"/>
          </w:tcPr>
          <w:p w:rsidR="00C72640" w:rsidRPr="0021572C" w:rsidRDefault="00C72640" w:rsidP="00C71610">
            <w:pPr>
              <w:pStyle w:val="NoSpacing"/>
            </w:pPr>
            <w:r w:rsidRPr="0021572C">
              <w:t>Using a vehicle subject to a suspension order issued</w:t>
            </w:r>
          </w:p>
          <w:p w:rsidR="00C72640" w:rsidRPr="00CC6067" w:rsidRDefault="00C72640" w:rsidP="00C71610">
            <w:pPr>
              <w:pStyle w:val="NoSpacing"/>
            </w:pPr>
            <w:proofErr w:type="gramStart"/>
            <w:r>
              <w:t>by</w:t>
            </w:r>
            <w:proofErr w:type="gramEnd"/>
            <w:r>
              <w:t xml:space="preserve"> an Authorised officer or a P</w:t>
            </w:r>
            <w:r w:rsidRPr="0021572C">
              <w:t>olice officer.</w:t>
            </w:r>
          </w:p>
        </w:tc>
        <w:tc>
          <w:tcPr>
            <w:tcW w:w="1417" w:type="dxa"/>
            <w:vAlign w:val="center"/>
          </w:tcPr>
          <w:p w:rsidR="00C72640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54</w:t>
            </w:r>
          </w:p>
        </w:tc>
        <w:tc>
          <w:tcPr>
            <w:tcW w:w="4961" w:type="dxa"/>
          </w:tcPr>
          <w:p w:rsidR="00C72640" w:rsidRPr="0021572C" w:rsidRDefault="00C72640" w:rsidP="00C71610">
            <w:pPr>
              <w:pStyle w:val="NoSpacing"/>
            </w:pPr>
            <w:r w:rsidRPr="0021572C">
              <w:t>Using a vehicle for which the licence has been</w:t>
            </w:r>
          </w:p>
          <w:p w:rsidR="00C72640" w:rsidRPr="00CC6067" w:rsidRDefault="00C72640" w:rsidP="00C71610">
            <w:pPr>
              <w:pStyle w:val="NoSpacing"/>
            </w:pPr>
            <w:proofErr w:type="gramStart"/>
            <w:r w:rsidRPr="0021572C">
              <w:t>revoked</w:t>
            </w:r>
            <w:proofErr w:type="gramEnd"/>
            <w:r w:rsidRPr="0021572C">
              <w:t>.</w:t>
            </w:r>
          </w:p>
        </w:tc>
        <w:tc>
          <w:tcPr>
            <w:tcW w:w="1417" w:type="dxa"/>
            <w:vAlign w:val="center"/>
          </w:tcPr>
          <w:p w:rsidR="00C72640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4961" w:type="dxa"/>
          </w:tcPr>
          <w:p w:rsidR="00C72640" w:rsidRPr="00AD171B" w:rsidRDefault="00C72640" w:rsidP="00C71610">
            <w:pPr>
              <w:pStyle w:val="NoSpacing"/>
            </w:pPr>
            <w:r w:rsidRPr="00AD171B">
              <w:t>Failure to comply with the requir</w:t>
            </w:r>
            <w:r>
              <w:t xml:space="preserve">ements for the safe carrying of </w:t>
            </w:r>
            <w:r w:rsidRPr="00AD171B">
              <w:t>a wheelchair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C72640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</w:p>
          <w:p w:rsidR="00C72640" w:rsidRPr="00391AF5" w:rsidRDefault="00C72640" w:rsidP="00391AF5">
            <w:pPr>
              <w:jc w:val="center"/>
            </w:pPr>
            <w:r>
              <w:t>56</w:t>
            </w:r>
          </w:p>
        </w:tc>
        <w:tc>
          <w:tcPr>
            <w:tcW w:w="4961" w:type="dxa"/>
          </w:tcPr>
          <w:p w:rsidR="00C72640" w:rsidRPr="00AD171B" w:rsidRDefault="00C72640" w:rsidP="00C71610">
            <w:pPr>
              <w:pStyle w:val="NoSpacing"/>
            </w:pPr>
            <w:r>
              <w:t xml:space="preserve">Driving or attempting to drive vehicle when unfit through drugs or being in possession of drugs whilst in vehicle </w:t>
            </w:r>
          </w:p>
        </w:tc>
        <w:tc>
          <w:tcPr>
            <w:tcW w:w="1417" w:type="dxa"/>
            <w:vAlign w:val="center"/>
          </w:tcPr>
          <w:p w:rsidR="00C72640" w:rsidRDefault="00C72640" w:rsidP="00C7161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C71610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391AF5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4961" w:type="dxa"/>
          </w:tcPr>
          <w:p w:rsidR="00C72640" w:rsidRPr="00045680" w:rsidRDefault="00C72640" w:rsidP="00036907">
            <w:pPr>
              <w:pStyle w:val="NoSpacing"/>
            </w:pPr>
            <w:r w:rsidRPr="009B263B">
              <w:t>Unsatisfactory</w:t>
            </w:r>
            <w:r>
              <w:t>/Inappropriate behaviour or conduct of driver (M</w:t>
            </w:r>
            <w:r w:rsidRPr="009B263B">
              <w:t>ay be referred to the Panel)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036907">
            <w:pPr>
              <w:pStyle w:val="NoSpacing"/>
              <w:jc w:val="center"/>
            </w:pPr>
            <w:r>
              <w:t>1-12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036907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036907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58</w:t>
            </w:r>
          </w:p>
        </w:tc>
        <w:tc>
          <w:tcPr>
            <w:tcW w:w="4961" w:type="dxa"/>
          </w:tcPr>
          <w:p w:rsidR="00C72640" w:rsidRPr="009B263B" w:rsidRDefault="00C72640" w:rsidP="00036907">
            <w:pPr>
              <w:pStyle w:val="NoSpacing"/>
            </w:pPr>
            <w:r w:rsidRPr="009B263B">
              <w:t>Failure to behave in a civil and orderly manner</w:t>
            </w:r>
          </w:p>
          <w:p w:rsidR="00C72640" w:rsidRPr="00045680" w:rsidRDefault="00C72640" w:rsidP="00036907">
            <w:pPr>
              <w:pStyle w:val="NoSpacing"/>
            </w:pPr>
            <w:r>
              <w:t>(M</w:t>
            </w:r>
            <w:r w:rsidRPr="009B263B">
              <w:t>ay be referred to the Panel)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036907">
            <w:pPr>
              <w:pStyle w:val="NoSpacing"/>
              <w:jc w:val="center"/>
            </w:pPr>
            <w:r>
              <w:t>1-12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036907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036907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4961" w:type="dxa"/>
          </w:tcPr>
          <w:p w:rsidR="00C72640" w:rsidRPr="00CC6067" w:rsidRDefault="00C72640" w:rsidP="00B673A2">
            <w:pPr>
              <w:pStyle w:val="NoSpacing"/>
            </w:pPr>
            <w:r w:rsidRPr="00CC6067">
              <w:t>Refusal to accept hiring without reasonable cause</w:t>
            </w:r>
          </w:p>
          <w:p w:rsidR="00C72640" w:rsidRPr="00CC6067" w:rsidRDefault="00C72640" w:rsidP="00B673A2">
            <w:pPr>
              <w:pStyle w:val="NoSpacing"/>
            </w:pPr>
            <w:r>
              <w:t>e.g. Drunk or rude customer etc. (M</w:t>
            </w:r>
            <w:r w:rsidRPr="00CC6067">
              <w:t>ay be referred to the</w:t>
            </w:r>
            <w:r>
              <w:t xml:space="preserve"> Licensing Panel)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B673A2">
            <w:pPr>
              <w:pStyle w:val="NoSpacing"/>
              <w:jc w:val="center"/>
            </w:pPr>
            <w:r>
              <w:t>1-12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B673A2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B673A2">
            <w:pPr>
              <w:pStyle w:val="NoSpacing"/>
              <w:ind w:left="360"/>
              <w:jc w:val="center"/>
            </w:pPr>
          </w:p>
        </w:tc>
      </w:tr>
      <w:tr w:rsidR="00C72640" w:rsidRPr="00CC6067" w:rsidTr="00C71610">
        <w:tc>
          <w:tcPr>
            <w:tcW w:w="534" w:type="dxa"/>
          </w:tcPr>
          <w:p w:rsidR="00C72640" w:rsidRDefault="00C72640" w:rsidP="00C71610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4961" w:type="dxa"/>
          </w:tcPr>
          <w:p w:rsidR="00C72640" w:rsidRPr="00A9423C" w:rsidRDefault="00C72640" w:rsidP="00036907">
            <w:pPr>
              <w:pStyle w:val="NoSpacing"/>
            </w:pPr>
            <w:r w:rsidRPr="00A9423C">
              <w:t>Appeal of points by way of Licensing Panel.</w:t>
            </w:r>
          </w:p>
        </w:tc>
        <w:tc>
          <w:tcPr>
            <w:tcW w:w="1417" w:type="dxa"/>
            <w:vAlign w:val="center"/>
          </w:tcPr>
          <w:p w:rsidR="00C72640" w:rsidRPr="00CC6067" w:rsidRDefault="00C72640" w:rsidP="00036907">
            <w:pPr>
              <w:pStyle w:val="NoSpacing"/>
              <w:jc w:val="center"/>
            </w:pPr>
            <w:r>
              <w:t>4-12</w:t>
            </w:r>
          </w:p>
        </w:tc>
        <w:tc>
          <w:tcPr>
            <w:tcW w:w="993" w:type="dxa"/>
            <w:vAlign w:val="center"/>
          </w:tcPr>
          <w:p w:rsidR="00C72640" w:rsidRPr="00CC6067" w:rsidRDefault="00C72640" w:rsidP="00036907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vAlign w:val="center"/>
          </w:tcPr>
          <w:p w:rsidR="00C72640" w:rsidRPr="00CC6067" w:rsidRDefault="00C72640" w:rsidP="00036907">
            <w:pPr>
              <w:pStyle w:val="NoSpacing"/>
              <w:numPr>
                <w:ilvl w:val="0"/>
                <w:numId w:val="2"/>
              </w:numPr>
              <w:jc w:val="center"/>
            </w:pPr>
          </w:p>
        </w:tc>
      </w:tr>
    </w:tbl>
    <w:p w:rsidR="00DA16E2" w:rsidRDefault="00DA16E2" w:rsidP="00E463B9">
      <w:pPr>
        <w:pStyle w:val="NoSpacing"/>
      </w:pPr>
    </w:p>
    <w:p w:rsidR="008A3932" w:rsidRDefault="008A3932" w:rsidP="00E463B9">
      <w:pPr>
        <w:pStyle w:val="NoSpacing"/>
      </w:pPr>
    </w:p>
    <w:p w:rsidR="006C11B5" w:rsidRPr="008A3932" w:rsidRDefault="008A3932" w:rsidP="001426AC">
      <w:pPr>
        <w:pStyle w:val="NoSpacing"/>
        <w:numPr>
          <w:ilvl w:val="0"/>
          <w:numId w:val="3"/>
        </w:numPr>
      </w:pPr>
      <w:r w:rsidRPr="008A3932">
        <w:t>Ticks indicate potential recipients of penalty points for infringements.</w:t>
      </w:r>
    </w:p>
    <w:p w:rsidR="008A3932" w:rsidRPr="008A3932" w:rsidRDefault="008A3932" w:rsidP="00843EF9">
      <w:pPr>
        <w:pStyle w:val="NoSpacing"/>
        <w:numPr>
          <w:ilvl w:val="0"/>
          <w:numId w:val="3"/>
        </w:numPr>
      </w:pPr>
      <w:r>
        <w:t>C</w:t>
      </w:r>
      <w:r w:rsidRPr="008A3932">
        <w:t>ertain infringements may result in both drivers, proprietors or operators receiving penalty</w:t>
      </w:r>
    </w:p>
    <w:p w:rsidR="008A3932" w:rsidRPr="008A3932" w:rsidRDefault="008A3932" w:rsidP="00843EF9">
      <w:pPr>
        <w:pStyle w:val="NoSpacing"/>
        <w:ind w:left="709"/>
      </w:pPr>
      <w:proofErr w:type="gramStart"/>
      <w:r w:rsidRPr="008A3932">
        <w:t>points</w:t>
      </w:r>
      <w:proofErr w:type="gramEnd"/>
      <w:r w:rsidRPr="008A3932">
        <w:t>. Points may be awarded to one or several persons depending upon the nature of the</w:t>
      </w:r>
    </w:p>
    <w:p w:rsidR="006C11B5" w:rsidRDefault="008A3932" w:rsidP="001426AC">
      <w:pPr>
        <w:pStyle w:val="NoSpacing"/>
        <w:ind w:left="709"/>
      </w:pPr>
      <w:proofErr w:type="gramStart"/>
      <w:r w:rsidRPr="008A3932">
        <w:t>infringement</w:t>
      </w:r>
      <w:proofErr w:type="gramEnd"/>
      <w:r>
        <w:t>,</w:t>
      </w:r>
      <w:r w:rsidRPr="008A3932">
        <w:t xml:space="preserve"> however each case must be </w:t>
      </w:r>
      <w:r>
        <w:t>decided upon</w:t>
      </w:r>
      <w:r w:rsidRPr="008A3932">
        <w:t xml:space="preserve"> its own merits.</w:t>
      </w:r>
    </w:p>
    <w:p w:rsidR="008A3932" w:rsidRPr="008A3932" w:rsidRDefault="00843EF9" w:rsidP="008A3932">
      <w:pPr>
        <w:pStyle w:val="NoSpacing"/>
        <w:numPr>
          <w:ilvl w:val="0"/>
          <w:numId w:val="5"/>
        </w:numPr>
      </w:pPr>
      <w:r>
        <w:t>Where there is a range in points available</w:t>
      </w:r>
      <w:r w:rsidR="008401DE">
        <w:t>,</w:t>
      </w:r>
      <w:r>
        <w:t xml:space="preserve"> the Authorised officer has the discretion to award the number of points according to the severity of the breach.</w:t>
      </w:r>
    </w:p>
    <w:p w:rsidR="006C11B5" w:rsidRPr="008A3932" w:rsidRDefault="008A3932" w:rsidP="001426AC">
      <w:pPr>
        <w:pStyle w:val="NoSpacing"/>
        <w:numPr>
          <w:ilvl w:val="0"/>
          <w:numId w:val="4"/>
        </w:numPr>
      </w:pPr>
      <w:r w:rsidRPr="008A3932">
        <w:t>Certain matters are specific to hackney carriages, private hire drivers or private hire operators.</w:t>
      </w:r>
    </w:p>
    <w:p w:rsidR="008A3932" w:rsidRPr="00665996" w:rsidRDefault="008A3932" w:rsidP="00843EF9">
      <w:pPr>
        <w:pStyle w:val="NoSpacing"/>
        <w:numPr>
          <w:ilvl w:val="0"/>
          <w:numId w:val="4"/>
        </w:numPr>
      </w:pPr>
      <w:r w:rsidRPr="00FB6219">
        <w:rPr>
          <w:b/>
        </w:rPr>
        <w:t>*</w:t>
      </w:r>
      <w:r w:rsidR="00F141FC">
        <w:rPr>
          <w:b/>
        </w:rPr>
        <w:t xml:space="preserve"> </w:t>
      </w:r>
      <w:r w:rsidR="00F141FC">
        <w:t xml:space="preserve">The </w:t>
      </w:r>
      <w:r w:rsidR="00FB6219">
        <w:t>points applicable that maybe awarded</w:t>
      </w:r>
      <w:r w:rsidRPr="008A3932">
        <w:t xml:space="preserve"> by</w:t>
      </w:r>
      <w:r w:rsidR="00FB6219">
        <w:t xml:space="preserve"> Authorised </w:t>
      </w:r>
      <w:r w:rsidRPr="008A3932">
        <w:t xml:space="preserve">Officers. If the matter is referred </w:t>
      </w:r>
      <w:r w:rsidR="00FB6219" w:rsidRPr="008A3932">
        <w:t xml:space="preserve">to </w:t>
      </w:r>
      <w:r w:rsidR="00FB6219">
        <w:t>the</w:t>
      </w:r>
      <w:r w:rsidRPr="008A3932">
        <w:t xml:space="preserve"> Licensing Pane</w:t>
      </w:r>
      <w:r w:rsidR="00FB6219">
        <w:t>l</w:t>
      </w:r>
      <w:r w:rsidR="00843EF9">
        <w:t>,</w:t>
      </w:r>
      <w:r w:rsidR="00FB6219">
        <w:t xml:space="preserve"> the Panel may impose up to 12 </w:t>
      </w:r>
      <w:r w:rsidRPr="008A3932">
        <w:t>points.</w:t>
      </w:r>
    </w:p>
    <w:sectPr w:rsidR="008A3932" w:rsidRPr="0066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1BE"/>
    <w:multiLevelType w:val="hybridMultilevel"/>
    <w:tmpl w:val="69601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33A8"/>
    <w:multiLevelType w:val="hybridMultilevel"/>
    <w:tmpl w:val="47B425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6B18"/>
    <w:multiLevelType w:val="hybridMultilevel"/>
    <w:tmpl w:val="AD18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5666C"/>
    <w:multiLevelType w:val="hybridMultilevel"/>
    <w:tmpl w:val="6F72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97714"/>
    <w:multiLevelType w:val="hybridMultilevel"/>
    <w:tmpl w:val="B86C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84"/>
    <w:rsid w:val="000033BE"/>
    <w:rsid w:val="0000482C"/>
    <w:rsid w:val="0003603C"/>
    <w:rsid w:val="00045680"/>
    <w:rsid w:val="00091458"/>
    <w:rsid w:val="000D2636"/>
    <w:rsid w:val="001426AC"/>
    <w:rsid w:val="001602A8"/>
    <w:rsid w:val="001946B5"/>
    <w:rsid w:val="00210584"/>
    <w:rsid w:val="0021572C"/>
    <w:rsid w:val="00222A60"/>
    <w:rsid w:val="00226D12"/>
    <w:rsid w:val="002363BA"/>
    <w:rsid w:val="00256257"/>
    <w:rsid w:val="002D05E9"/>
    <w:rsid w:val="002D5841"/>
    <w:rsid w:val="00391AF5"/>
    <w:rsid w:val="003D266F"/>
    <w:rsid w:val="003E5EE8"/>
    <w:rsid w:val="003E741B"/>
    <w:rsid w:val="004520E2"/>
    <w:rsid w:val="004F7FAF"/>
    <w:rsid w:val="0050413C"/>
    <w:rsid w:val="0053088B"/>
    <w:rsid w:val="00615A05"/>
    <w:rsid w:val="00643E48"/>
    <w:rsid w:val="006573BE"/>
    <w:rsid w:val="00665996"/>
    <w:rsid w:val="006C11B5"/>
    <w:rsid w:val="00714CC7"/>
    <w:rsid w:val="007F0668"/>
    <w:rsid w:val="008401DE"/>
    <w:rsid w:val="00843EF9"/>
    <w:rsid w:val="00844F6A"/>
    <w:rsid w:val="00882CA8"/>
    <w:rsid w:val="008A3932"/>
    <w:rsid w:val="008B76D7"/>
    <w:rsid w:val="008C078C"/>
    <w:rsid w:val="009150EC"/>
    <w:rsid w:val="009907D9"/>
    <w:rsid w:val="009A473E"/>
    <w:rsid w:val="009B263B"/>
    <w:rsid w:val="009B5845"/>
    <w:rsid w:val="009C0A8A"/>
    <w:rsid w:val="009E0610"/>
    <w:rsid w:val="00A20F71"/>
    <w:rsid w:val="00A51136"/>
    <w:rsid w:val="00A9423C"/>
    <w:rsid w:val="00AA183B"/>
    <w:rsid w:val="00AB69AB"/>
    <w:rsid w:val="00AC73AB"/>
    <w:rsid w:val="00AD171B"/>
    <w:rsid w:val="00B26E82"/>
    <w:rsid w:val="00B4456C"/>
    <w:rsid w:val="00B453A8"/>
    <w:rsid w:val="00B47A4F"/>
    <w:rsid w:val="00B810D5"/>
    <w:rsid w:val="00B9629A"/>
    <w:rsid w:val="00BB5F46"/>
    <w:rsid w:val="00C71610"/>
    <w:rsid w:val="00C71EC2"/>
    <w:rsid w:val="00C72640"/>
    <w:rsid w:val="00C97431"/>
    <w:rsid w:val="00CC6067"/>
    <w:rsid w:val="00CC6CC8"/>
    <w:rsid w:val="00CF10A7"/>
    <w:rsid w:val="00D3719E"/>
    <w:rsid w:val="00D4759F"/>
    <w:rsid w:val="00D65487"/>
    <w:rsid w:val="00DA16E2"/>
    <w:rsid w:val="00DB2226"/>
    <w:rsid w:val="00DD3D9A"/>
    <w:rsid w:val="00E12E59"/>
    <w:rsid w:val="00E265DD"/>
    <w:rsid w:val="00E463B9"/>
    <w:rsid w:val="00F0629C"/>
    <w:rsid w:val="00F10C13"/>
    <w:rsid w:val="00F141FC"/>
    <w:rsid w:val="00F276AA"/>
    <w:rsid w:val="00F726B7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458"/>
    <w:pPr>
      <w:ind w:left="720"/>
      <w:contextualSpacing/>
    </w:pPr>
  </w:style>
  <w:style w:type="paragraph" w:styleId="NoSpacing">
    <w:name w:val="No Spacing"/>
    <w:uiPriority w:val="1"/>
    <w:qFormat/>
    <w:rsid w:val="00E46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458"/>
    <w:pPr>
      <w:ind w:left="720"/>
      <w:contextualSpacing/>
    </w:pPr>
  </w:style>
  <w:style w:type="paragraph" w:styleId="NoSpacing">
    <w:name w:val="No Spacing"/>
    <w:uiPriority w:val="1"/>
    <w:qFormat/>
    <w:rsid w:val="00E46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B60F-4796-4F38-83F3-12FE33E0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 Alom</dc:creator>
  <cp:lastModifiedBy>Jahangir Alom</cp:lastModifiedBy>
  <cp:revision>48</cp:revision>
  <dcterms:created xsi:type="dcterms:W3CDTF">2013-04-22T11:12:00Z</dcterms:created>
  <dcterms:modified xsi:type="dcterms:W3CDTF">2013-11-04T10:36:00Z</dcterms:modified>
</cp:coreProperties>
</file>